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25" w:line="240" w:lineRule="auto"/>
        <w:outlineLvl w:val="1"/>
        <w:rPr>
          <w:rFonts w:ascii="Times New Roman" w:hAnsi="Times New Roman" w:eastAsia="黑体"/>
          <w:color w:val="333333"/>
          <w:kern w:val="36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/>
          <w:color w:val="333333"/>
          <w:kern w:val="36"/>
          <w:sz w:val="32"/>
          <w:szCs w:val="32"/>
        </w:rPr>
        <w:t>附件</w:t>
      </w:r>
    </w:p>
    <w:p>
      <w:pPr>
        <w:widowControl/>
        <w:autoSpaceDE w:val="0"/>
        <w:snapToGrid w:val="0"/>
        <w:spacing w:line="240" w:lineRule="auto"/>
        <w:jc w:val="center"/>
        <w:rPr>
          <w:rFonts w:ascii="Times New Roman" w:hAnsi="Times New Roman" w:eastAsia="方正小标宋简体"/>
          <w:b/>
          <w:bCs/>
          <w:color w:val="333333"/>
          <w:kern w:val="0"/>
          <w:sz w:val="36"/>
          <w:szCs w:val="36"/>
        </w:rPr>
      </w:pPr>
      <w:r>
        <w:rPr>
          <w:rFonts w:ascii="Times New Roman" w:hAnsi="Times New Roman" w:eastAsia="方正小标宋简体"/>
          <w:b/>
          <w:bCs/>
          <w:color w:val="333333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b/>
          <w:bCs/>
          <w:color w:val="333333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b/>
          <w:bCs/>
          <w:color w:val="333333"/>
          <w:kern w:val="0"/>
          <w:sz w:val="36"/>
          <w:szCs w:val="36"/>
          <w:lang w:val="en-US" w:eastAsia="zh-CN"/>
        </w:rPr>
        <w:t>全国</w:t>
      </w:r>
      <w:r>
        <w:rPr>
          <w:rFonts w:ascii="Times New Roman" w:hAnsi="Times New Roman" w:eastAsia="方正小标宋简体"/>
          <w:b/>
          <w:bCs/>
          <w:color w:val="333333"/>
          <w:kern w:val="0"/>
          <w:sz w:val="36"/>
          <w:szCs w:val="36"/>
        </w:rPr>
        <w:t>水生动物防疫系统实验室检测能力</w:t>
      </w:r>
    </w:p>
    <w:p>
      <w:pPr>
        <w:widowControl/>
        <w:autoSpaceDE w:val="0"/>
        <w:snapToGrid w:val="0"/>
        <w:spacing w:line="240" w:lineRule="auto"/>
        <w:jc w:val="center"/>
        <w:rPr>
          <w:rFonts w:ascii="Times New Roman" w:hAnsi="Times New Roman" w:eastAsia="方正小标宋简体"/>
          <w:b/>
          <w:bCs/>
          <w:color w:val="333333"/>
          <w:kern w:val="0"/>
          <w:sz w:val="36"/>
          <w:szCs w:val="36"/>
        </w:rPr>
      </w:pPr>
      <w:r>
        <w:rPr>
          <w:rFonts w:ascii="Times New Roman" w:hAnsi="Times New Roman" w:eastAsia="方正小标宋简体"/>
          <w:b/>
          <w:bCs/>
          <w:color w:val="333333"/>
          <w:kern w:val="0"/>
          <w:sz w:val="36"/>
          <w:szCs w:val="36"/>
        </w:rPr>
        <w:t>验证结果满意单位名单</w:t>
      </w:r>
    </w:p>
    <w:tbl>
      <w:tblPr>
        <w:tblStyle w:val="8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672"/>
        <w:gridCol w:w="653"/>
        <w:gridCol w:w="650"/>
        <w:gridCol w:w="675"/>
        <w:gridCol w:w="762"/>
        <w:gridCol w:w="563"/>
        <w:gridCol w:w="625"/>
        <w:gridCol w:w="625"/>
        <w:gridCol w:w="362"/>
        <w:gridCol w:w="625"/>
        <w:gridCol w:w="638"/>
        <w:gridCol w:w="737"/>
        <w:gridCol w:w="750"/>
        <w:gridCol w:w="738"/>
        <w:gridCol w:w="775"/>
        <w:gridCol w:w="675"/>
        <w:gridCol w:w="641"/>
        <w:gridCol w:w="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2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42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结果满意项目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tblHeader/>
        </w:trPr>
        <w:tc>
          <w:tcPr>
            <w:tcW w:w="2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鲤春病毒血症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传染性造血器官坏死病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病毒性神经坏死病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传染性脾肾坏死病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草鱼出血病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锦鲤疱疹病毒病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鲫造血器官坏死病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白斑综合征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十足目虹彩病毒病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虾肝肠胞虫病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急性肝胰腺坏死病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对虾玻璃苗弧菌病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传染性肌坏死病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偷死野田村病毒病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鲍疱疹病毒病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牡蛎疱疹病毒病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鲤浮肿病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中国质量检验检测科学研究院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中国海关科学技术研究中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天津师范大学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天津市兴盛海淡水养殖有限责任公司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天津市换新水产良种场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天津盛亿养殖有限公司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河北省水产技术推广总站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中国水产科学研究院北戴河中心实验站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河北省海洋与水产科学研究院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河北省渔业协会曹妃甸检测中心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河北蕴鸿检测科技有限公司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山西省水产技术推广服务中心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内蒙古自治区农牧业技术推广中心水产技术处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辽宁省农业农村发展服务中心（辽宁省水产技术推广站）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大连市水产技术推广总站 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锦州市海洋与渔业服务保障中心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丹东市海洋与渔业发展服务中心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辽宁省淡水水产科学研究院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大连海洋大学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大连海关技术中心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辽宁和迅生物科技发展有限公司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辽宁省海洋与渔业行政执法总队水产与苗种执法支队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吉林省水产技术推广总站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黑龙江省渔业病害防治环境监测中心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中国水产科学研究院黑龙江水产研究所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上海市水产研究所（上海市水产技术推广站）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中国水产科学研究院东海水产研究所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上海海洋大学水生动物病原库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江苏省渔业技术推广中心（江苏省渔业协会）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南京市溧水区渔业技术推广站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盱眙县龙虾产业发展服务中心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连云港市海洋与渔业发展促进中心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睢宁县水生动物疫病预防控制中心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常州市金坛区水产技术推广中心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兴化市现代农业发展服务中心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常熟市水产技术推广站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邳州市水生动物疫病预防控制中心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宜兴水产畜牧站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泰兴市水产技术推广站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溧阳市农业综合技术推广中心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启东市渔业技术推广站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高邮市农业技术综合服务中心水产技术推广科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徐州市铜山区农业农村局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句容市水产技术指导站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建湖县动物疫病预防控制中心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南京市江宁区水产技术推广站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江苏省泰州市姜堰区水产技术指导站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苏州市吴江区水产技术推广站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江苏省盐城市大丰区水产技术推广站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金湖县水产技术推广站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南通市海门区农业技术推广中心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连云港市赣榆区海洋渔业技术指导站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新沂市水产技术指导站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宝应县农业技术综合服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太仓市水产指导站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南京市高淳区水产技术推广站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东台市渔业技术指导站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相城区农业技术综合服务中心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扬中市水产技术推广站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淮安市淮安区水产技术推广站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泗阳县水产技术指导站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扬州市江都区畜牧水产技术服务中心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如东县渔业技术推广站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射阳县水产技术推广中心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南京市浦口区畜牧水产站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南京市水产科学研究所（南京市水生动物疫病预防控制中心）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淮安市洪泽区水生动物疫病预防控制中心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泗洪县水产技术推广站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海安市水产技术推广站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常州市武进区农业综合管理服务中心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盐城市盐都区水产技术推广站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苏州市吴中区水产技术推广站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东海县水产技术推广站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中国水产科学研究院淡水渔业研究中心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江苏省淡水水产研究所（江苏省水产学会）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江苏省海洋水产研究所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连云港海关综合技术中心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南通博海水产科技有限公司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南通斯普特生物科技有限公司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江苏农垦农产品检测有限公司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宿迁和瑞检测技术有限公司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浙江省水产技术推广总站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宁波市海洋与渔业研究院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杭州市农业技术推广中心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嘉兴市农渔技术推广站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台州市水产技术推广总站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东阳市农业农村局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临海市水生动物防疫检疫站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绍兴市水产技术推广中心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衢州市水产技术推广中心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余姚市水产技术推广中心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宁波市奉化区农业技术服务总站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宁波市鄞州区渔业技术管理服务站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椒江区农业农村和水利局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玉环市水产技术推广站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浙江瑞安市农业农村发展中心水产技术推广科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舟山市水生动物防疫检疫中心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温岭市水产技术推广站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浙江省海洋水产研究所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浙江省淡水水产研究所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浙江万里学院宁海海洋生物种业研究院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象山港湾水产苗种有限公司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浙江正合谷生物科技有限公司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杭州宏恩生物科技有限公司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宁波甬港水产种苗科技有限公司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宁波市鄞州皓海水产养殖场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三门县帝海水产养殖技术服务中心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浙江省湖州市南浔区南太湖种业研究院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新昌县天姥实验室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安徽省水产技术推广总站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淮南水产技术推广站（安徽省淮河流域水生生物疫病防控监测中心）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安徽省农业科学院水产研究所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福建省水产技术推广总站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霞浦县海洋渔业发展中心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福州市海洋与渔业技术中心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福清市乡村振兴发展中心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政和县水产技术推广站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厦门市海洋与渔业研究所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南安市水产科学技术推广站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平潭综合实验区农业农村发展服务中心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连江县水产技术推广站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光泽县水技站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泉州市水产技术站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福建省淡水水产研究所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集美大学水产学院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漳州永富养殖技术服务有限公司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漳州市南波万生物科技有限公司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漳州瑞利普生物科技有限公司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漳浦涵夏检测技术服务有限公司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江西省农业技术推广中心畜牧水产技术推广应用处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烟台市海洋经济研究院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济宁市渔业发展和资源养护中心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博兴县渔业服务中心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东营市水生动植物防疫检疫中心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中国水产科学研究院下营增殖实验站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日照市海洋与渔业研究院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山东省海洋科学研究院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bookmarkStart w:id="0" w:name="OLE_LINK1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农业农村部渔业产品质量检验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中心（烟台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山东省水产品质量检验中心</w:t>
            </w:r>
            <w:bookmarkEnd w:id="0"/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中国水产科学研究院黄海水产研究所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山东省淡水渔业研究院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中国水产科学研究院长岛增殖实验站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滨州市海洋发展研究院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潍坊渔业产业技术研究院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青岛农业大学海洋科学与工程学院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青岛海关技术中心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日照市众邦水产科技有限公司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山东恒兴种业科技有限公司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微山县南四湖渔业有限公司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郑州海关技术中心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湖北省黄冈市农业技术促进中心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湖北省水产科学研究所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中国科学院水生生物研究所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中国水产科学研究院长江水产研究所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武汉市农业科学院水产研究所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武汉金扬旭动物保健管理有限公司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湖南省畜牧水产事务中心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衡阳市畜牧水产事务中心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岳阳市农业农村事务中心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常德市水生动物资源监测与病害防控中心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湖南省水产研究所（湖南省水产原种场）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长沙海关技术中心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华智生物技术有限公司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长沙仁基医疗器械有限公司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岳阳渔美康生物科技有限公司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深圳市海洋发展促进中心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肇庆市水产技术推广中心（肇庆市水生动物防疫检疫站、肇庆市渔业质量检测中心）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佛山市农业科学研究所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湛江市水产技术推广中心站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广州市农业技术推广中心（广州市水生动物防疫检疫中心站））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中山市农产品质量安全检验所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广东农业工程科技开发公司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广东省农业科学院动物卫生研究所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广东省农业科学院农业生物基因研究中心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深圳市积光生物科技有限公司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中山大学水生动物疫病专业实验室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茂名海关综合技术服务中心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广州白云机场海关综合技术服务中心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广州海关技术中心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湛江腾飞实业有限公司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徐闻县旋达检测服务中心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广东华诗特检测科技有限公司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佛山市云飞医疗电子科技有限公司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广州中科基因检测服务有限公司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佛山涵夏检测技术有限公司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珠海科艺普检测科技有限公司虾满堂广海站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珠海科艺普检测科技有限公司虾满堂莲洲站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珠海科艺普检测科技有限公司虾满堂陆丰站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佛山科艺普检测科技有限公司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湛江科艺普检测科技有限公司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广州汇标检测技术中心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广东旋达检测技术服务有限公司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茂名市富豪水产有限公司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佛山国康检测技术有限公司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广州源起健康科技有限公司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珠海科艺普检测科技有限公司虾满堂三角站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深圳市中科同辉科技有限公司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珠海科艺普检测科技有限公司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广东诺海生物科技有限公司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亿亩地（中山）生物科技有限公司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新兴县渔安旋达水产检测服务站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江门市新会区睦洲水产协会旋达检测实验室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徐闻县前山镇旋达水产检测服务站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中山市小榄镇农业服务中心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广西海洋科学院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广西壮族自治区水产科学研究院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海南省水产品质量安全检测中心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中国农业大学三亚研究院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海南省海洋与渔业科学院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海南晨海水产有限公司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信邦海洋生物科技有限公司文昌分公司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海南搏翱生物科技有限公司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海南宝路水产科技有限公司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海南禾泰水产有限公司昌江分公司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海南海壹水产种苗有限公司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海南禄泰海洋生物科技有限公司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海南中正水产科技有限公司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海南蓝粮生物科技有限公司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宝莱水产种苗（海南琼海市）有限公司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海南阜康水产科技有限公司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海南威尔检测技术有限公司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中农华检（海南）科技服务有限公司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海南海联水产种苗有限公司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旋达检测水产服务中心（会文店）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重庆市水产技术推广总站（重庆市水生动物疫病预防控制中心）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重庆海关技术中心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四川省农业科学院水产研究所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贵州省水产研究所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云南省渔业科学研究院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西藏自治区农牧科学院水产科学研究所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陕西省水产研究与技术推广总站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甘肃省渔业技术推广总站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青海省渔业技术推广中心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回族自治区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水产技术推广站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新疆维吾尔自治区水产发展中心（新疆维吾尔自治区水产科学研究所）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昌吉市动物疫病预防控制中心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昌吉州动物疾病预防控制中心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新疆农业大学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新疆中科基因科技有限公司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</w:tbl>
    <w:p>
      <w:pPr>
        <w:widowControl/>
        <w:autoSpaceDE w:val="0"/>
        <w:snapToGrid w:val="0"/>
        <w:spacing w:line="240" w:lineRule="auto"/>
        <w:jc w:val="center"/>
        <w:rPr>
          <w:rFonts w:ascii="Times New Roman" w:hAnsi="Times New Roman" w:eastAsia="方正小标宋简体"/>
          <w:b/>
          <w:bCs/>
          <w:color w:val="333333"/>
          <w:kern w:val="0"/>
          <w:sz w:val="36"/>
          <w:szCs w:val="36"/>
        </w:rPr>
      </w:pPr>
    </w:p>
    <w:p>
      <w:pPr>
        <w:widowControl/>
        <w:autoSpaceDE w:val="0"/>
        <w:snapToGrid w:val="0"/>
        <w:spacing w:line="240" w:lineRule="auto"/>
        <w:jc w:val="center"/>
        <w:rPr>
          <w:rFonts w:ascii="Times New Roman" w:hAnsi="Times New Roman" w:eastAsia="方正小标宋简体"/>
          <w:b/>
          <w:bCs/>
          <w:color w:val="333333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ascii="Times New Roman" w:hAnsi="Times New Roman" w:eastAsia="仿宋_GB2312"/>
          <w:kern w:val="0"/>
          <w:sz w:val="32"/>
          <w:szCs w:val="32"/>
        </w:rPr>
        <w:sectPr>
          <w:footerReference r:id="rId7" w:type="first"/>
          <w:footerReference r:id="rId5" w:type="default"/>
          <w:footerReference r:id="rId6" w:type="even"/>
          <w:pgSz w:w="16838" w:h="11906" w:orient="landscape"/>
          <w:pgMar w:top="1588" w:right="1440" w:bottom="1474" w:left="1440" w:header="851" w:footer="992" w:gutter="0"/>
          <w:pgNumType w:fmt="numberInDash"/>
          <w:cols w:space="0" w:num="1"/>
          <w:titlePg/>
          <w:docGrid w:type="lines" w:linePitch="312" w:charSpace="0"/>
        </w:sectPr>
      </w:pPr>
    </w:p>
    <w:p>
      <w:pPr>
        <w:widowControl/>
        <w:snapToGrid w:val="0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399" w:leftChars="133" w:hanging="1120" w:hangingChars="4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抄送: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农业农村部渔业渔政管理局，各省、自治区、直辖市农业农村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ind w:left="1398" w:leftChars="399" w:hanging="560" w:hanging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（农牧）、渔业厅（局、委），计划单列市渔业主管局，新疆生</w:t>
      </w:r>
    </w:p>
    <w:p>
      <w:pPr>
        <w:ind w:left="1398" w:leftChars="399" w:hanging="560" w:hangingChars="200"/>
        <w:rPr>
          <w:rFonts w:ascii="Times New Roman" w:hAnsi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产建设兵团农业农村局。</w:t>
      </w:r>
    </w:p>
    <w:sectPr>
      <w:pgSz w:w="11906" w:h="16838"/>
      <w:pgMar w:top="1440" w:right="1474" w:bottom="1440" w:left="1588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5280660</wp:posOffset>
              </wp:positionH>
              <wp:positionV relativeFrom="paragraph">
                <wp:posOffset>219075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27022946"/>
                          </w:sdtPr>
                          <w:sdtEndP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15.8pt;margin-top:17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8MOKjWAAAACwEAAA8AAAAAAAAAAQAgAAAAIgAAAGRycy9kb3du&#10;cmV2LnhtbFBLAQIUABQAAAAIAIdO4kAZuXTk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7022946"/>
                    </w:sdtPr>
                    <w:sdtEndPr>
                      <w:rPr>
                        <w:rFonts w:ascii="Times New Roman" w:hAnsi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-322580</wp:posOffset>
              </wp:positionH>
              <wp:positionV relativeFrom="paragraph">
                <wp:posOffset>38100</wp:posOffset>
              </wp:positionV>
              <wp:extent cx="419735" cy="40894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-25.4pt;margin-top:3pt;height:32.2pt;width:33.05pt;mso-position-horizontal-relative:margin;z-index:251660288;mso-width-relative:page;mso-height-relative:page;" filled="f" stroked="f" coordsize="21600,21600" o:gfxdata="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WjDWy1AAAAAcBAAAPAAAAAAAAAAEAIAAAACIAAABkcnMvZG93bnJl&#10;di54bWxQSwECFAAUAAAACACHTuJAE0RTTMgBAACL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NzZjZTMyNmRkNDk5ODM1NmRmZGIyNThlYmU4YWEifQ=="/>
  </w:docVars>
  <w:rsids>
    <w:rsidRoot w:val="00615AA6"/>
    <w:rsid w:val="00001CB6"/>
    <w:rsid w:val="00002488"/>
    <w:rsid w:val="00002DEB"/>
    <w:rsid w:val="000047BD"/>
    <w:rsid w:val="000070BC"/>
    <w:rsid w:val="00007979"/>
    <w:rsid w:val="00007D75"/>
    <w:rsid w:val="0001173E"/>
    <w:rsid w:val="00011B8E"/>
    <w:rsid w:val="0001743E"/>
    <w:rsid w:val="0003366F"/>
    <w:rsid w:val="00033BFF"/>
    <w:rsid w:val="00034118"/>
    <w:rsid w:val="00035425"/>
    <w:rsid w:val="00035AD3"/>
    <w:rsid w:val="000364A5"/>
    <w:rsid w:val="00041060"/>
    <w:rsid w:val="00044EB5"/>
    <w:rsid w:val="00047B4B"/>
    <w:rsid w:val="00052F79"/>
    <w:rsid w:val="000559E8"/>
    <w:rsid w:val="00057538"/>
    <w:rsid w:val="00057EDF"/>
    <w:rsid w:val="00060436"/>
    <w:rsid w:val="00060DCE"/>
    <w:rsid w:val="00060F44"/>
    <w:rsid w:val="000632DE"/>
    <w:rsid w:val="00064F80"/>
    <w:rsid w:val="000702B0"/>
    <w:rsid w:val="0007128D"/>
    <w:rsid w:val="000718E5"/>
    <w:rsid w:val="00072671"/>
    <w:rsid w:val="000774BE"/>
    <w:rsid w:val="0007776A"/>
    <w:rsid w:val="0007799E"/>
    <w:rsid w:val="0008085A"/>
    <w:rsid w:val="000900AC"/>
    <w:rsid w:val="0009334B"/>
    <w:rsid w:val="00093361"/>
    <w:rsid w:val="00093C94"/>
    <w:rsid w:val="00094C83"/>
    <w:rsid w:val="00095A8F"/>
    <w:rsid w:val="00097BC9"/>
    <w:rsid w:val="000A1D91"/>
    <w:rsid w:val="000A4064"/>
    <w:rsid w:val="000B06A6"/>
    <w:rsid w:val="000B0710"/>
    <w:rsid w:val="000B2640"/>
    <w:rsid w:val="000B26E7"/>
    <w:rsid w:val="000B60E0"/>
    <w:rsid w:val="000B6161"/>
    <w:rsid w:val="000B693C"/>
    <w:rsid w:val="000C0D13"/>
    <w:rsid w:val="000C33AC"/>
    <w:rsid w:val="000C4247"/>
    <w:rsid w:val="000C4F68"/>
    <w:rsid w:val="000C5475"/>
    <w:rsid w:val="000C758A"/>
    <w:rsid w:val="000D1A82"/>
    <w:rsid w:val="000D3574"/>
    <w:rsid w:val="000D43F3"/>
    <w:rsid w:val="000D4D86"/>
    <w:rsid w:val="000D6309"/>
    <w:rsid w:val="000D6B68"/>
    <w:rsid w:val="000D7FE3"/>
    <w:rsid w:val="000E1648"/>
    <w:rsid w:val="000E2B56"/>
    <w:rsid w:val="000E561F"/>
    <w:rsid w:val="000F056F"/>
    <w:rsid w:val="000F3324"/>
    <w:rsid w:val="000F5543"/>
    <w:rsid w:val="000F72C3"/>
    <w:rsid w:val="00104116"/>
    <w:rsid w:val="00110533"/>
    <w:rsid w:val="00110B6B"/>
    <w:rsid w:val="00113451"/>
    <w:rsid w:val="00113B65"/>
    <w:rsid w:val="0011552C"/>
    <w:rsid w:val="00116F3B"/>
    <w:rsid w:val="00120145"/>
    <w:rsid w:val="00120393"/>
    <w:rsid w:val="00120D3C"/>
    <w:rsid w:val="00123208"/>
    <w:rsid w:val="00123FE7"/>
    <w:rsid w:val="001263AF"/>
    <w:rsid w:val="001273FD"/>
    <w:rsid w:val="0013681A"/>
    <w:rsid w:val="00137D16"/>
    <w:rsid w:val="001412D5"/>
    <w:rsid w:val="0014269A"/>
    <w:rsid w:val="0014453A"/>
    <w:rsid w:val="001475E0"/>
    <w:rsid w:val="00150F94"/>
    <w:rsid w:val="00161A4E"/>
    <w:rsid w:val="001620D3"/>
    <w:rsid w:val="00162A60"/>
    <w:rsid w:val="0016684A"/>
    <w:rsid w:val="00171634"/>
    <w:rsid w:val="001800DE"/>
    <w:rsid w:val="00183512"/>
    <w:rsid w:val="00185FD6"/>
    <w:rsid w:val="00186A94"/>
    <w:rsid w:val="0019374F"/>
    <w:rsid w:val="00193D80"/>
    <w:rsid w:val="00196053"/>
    <w:rsid w:val="001963FC"/>
    <w:rsid w:val="001A0488"/>
    <w:rsid w:val="001B29CF"/>
    <w:rsid w:val="001C1720"/>
    <w:rsid w:val="001C24A2"/>
    <w:rsid w:val="001C29E3"/>
    <w:rsid w:val="001C3BAB"/>
    <w:rsid w:val="001C437F"/>
    <w:rsid w:val="001C5066"/>
    <w:rsid w:val="001C6265"/>
    <w:rsid w:val="001C6E77"/>
    <w:rsid w:val="001C7D56"/>
    <w:rsid w:val="001D1691"/>
    <w:rsid w:val="001D783E"/>
    <w:rsid w:val="001E288D"/>
    <w:rsid w:val="001E3894"/>
    <w:rsid w:val="001E3FE8"/>
    <w:rsid w:val="001E460B"/>
    <w:rsid w:val="001E5310"/>
    <w:rsid w:val="001F022F"/>
    <w:rsid w:val="001F0C0A"/>
    <w:rsid w:val="001F1726"/>
    <w:rsid w:val="001F5CFF"/>
    <w:rsid w:val="00202D42"/>
    <w:rsid w:val="0020324E"/>
    <w:rsid w:val="00207D98"/>
    <w:rsid w:val="00211D3A"/>
    <w:rsid w:val="00213116"/>
    <w:rsid w:val="002166CB"/>
    <w:rsid w:val="00221775"/>
    <w:rsid w:val="00221C62"/>
    <w:rsid w:val="00222F72"/>
    <w:rsid w:val="00223408"/>
    <w:rsid w:val="002354C2"/>
    <w:rsid w:val="002410B6"/>
    <w:rsid w:val="00241D8B"/>
    <w:rsid w:val="00241E3A"/>
    <w:rsid w:val="0024529C"/>
    <w:rsid w:val="002452A2"/>
    <w:rsid w:val="002544CE"/>
    <w:rsid w:val="00263A77"/>
    <w:rsid w:val="00264ADC"/>
    <w:rsid w:val="00266048"/>
    <w:rsid w:val="002710AC"/>
    <w:rsid w:val="00271BA5"/>
    <w:rsid w:val="00272F63"/>
    <w:rsid w:val="0027601B"/>
    <w:rsid w:val="00276B25"/>
    <w:rsid w:val="0028031B"/>
    <w:rsid w:val="002833C9"/>
    <w:rsid w:val="00283572"/>
    <w:rsid w:val="00291AEB"/>
    <w:rsid w:val="002967FA"/>
    <w:rsid w:val="00296C90"/>
    <w:rsid w:val="002A2551"/>
    <w:rsid w:val="002A4273"/>
    <w:rsid w:val="002B164E"/>
    <w:rsid w:val="002B29D5"/>
    <w:rsid w:val="002B4F3D"/>
    <w:rsid w:val="002B5487"/>
    <w:rsid w:val="002B6581"/>
    <w:rsid w:val="002B66B4"/>
    <w:rsid w:val="002C56F8"/>
    <w:rsid w:val="002C5A2C"/>
    <w:rsid w:val="002D09E0"/>
    <w:rsid w:val="002D1E1B"/>
    <w:rsid w:val="002D28CB"/>
    <w:rsid w:val="002D515D"/>
    <w:rsid w:val="002E19BE"/>
    <w:rsid w:val="002E2613"/>
    <w:rsid w:val="002E3297"/>
    <w:rsid w:val="002E4D35"/>
    <w:rsid w:val="002E5854"/>
    <w:rsid w:val="002E7D04"/>
    <w:rsid w:val="002F2A58"/>
    <w:rsid w:val="002F4DAC"/>
    <w:rsid w:val="002F7540"/>
    <w:rsid w:val="00302C4C"/>
    <w:rsid w:val="00305109"/>
    <w:rsid w:val="00310192"/>
    <w:rsid w:val="00313859"/>
    <w:rsid w:val="003151CD"/>
    <w:rsid w:val="00317171"/>
    <w:rsid w:val="00320D9B"/>
    <w:rsid w:val="00321862"/>
    <w:rsid w:val="00323C77"/>
    <w:rsid w:val="00323C78"/>
    <w:rsid w:val="0032505E"/>
    <w:rsid w:val="00330120"/>
    <w:rsid w:val="00332A7B"/>
    <w:rsid w:val="00332D20"/>
    <w:rsid w:val="00336AA3"/>
    <w:rsid w:val="00340FFB"/>
    <w:rsid w:val="00350F39"/>
    <w:rsid w:val="00352D2E"/>
    <w:rsid w:val="003573F5"/>
    <w:rsid w:val="00360530"/>
    <w:rsid w:val="00361142"/>
    <w:rsid w:val="00364C41"/>
    <w:rsid w:val="00370351"/>
    <w:rsid w:val="00370FF8"/>
    <w:rsid w:val="00371D13"/>
    <w:rsid w:val="003800CD"/>
    <w:rsid w:val="00380852"/>
    <w:rsid w:val="00382652"/>
    <w:rsid w:val="00385D5E"/>
    <w:rsid w:val="00386C4F"/>
    <w:rsid w:val="003876A6"/>
    <w:rsid w:val="003974A3"/>
    <w:rsid w:val="003A149C"/>
    <w:rsid w:val="003A2CCC"/>
    <w:rsid w:val="003A53DA"/>
    <w:rsid w:val="003A54F0"/>
    <w:rsid w:val="003B526F"/>
    <w:rsid w:val="003B6CCD"/>
    <w:rsid w:val="003C0527"/>
    <w:rsid w:val="003C0693"/>
    <w:rsid w:val="003C6919"/>
    <w:rsid w:val="003D081D"/>
    <w:rsid w:val="003E44DA"/>
    <w:rsid w:val="003E63D3"/>
    <w:rsid w:val="003F450C"/>
    <w:rsid w:val="003F4A8E"/>
    <w:rsid w:val="003F61A7"/>
    <w:rsid w:val="00402079"/>
    <w:rsid w:val="00406411"/>
    <w:rsid w:val="004112B7"/>
    <w:rsid w:val="004142DA"/>
    <w:rsid w:val="00420F68"/>
    <w:rsid w:val="004217FE"/>
    <w:rsid w:val="00423EBA"/>
    <w:rsid w:val="004246E3"/>
    <w:rsid w:val="0043027E"/>
    <w:rsid w:val="00430B18"/>
    <w:rsid w:val="00432E83"/>
    <w:rsid w:val="00433E05"/>
    <w:rsid w:val="00437E1C"/>
    <w:rsid w:val="00442986"/>
    <w:rsid w:val="004434DF"/>
    <w:rsid w:val="004460A4"/>
    <w:rsid w:val="00446E50"/>
    <w:rsid w:val="00450D78"/>
    <w:rsid w:val="00456F53"/>
    <w:rsid w:val="00457843"/>
    <w:rsid w:val="00471397"/>
    <w:rsid w:val="00472900"/>
    <w:rsid w:val="004735FE"/>
    <w:rsid w:val="00473B7C"/>
    <w:rsid w:val="00474789"/>
    <w:rsid w:val="00474FB6"/>
    <w:rsid w:val="00475478"/>
    <w:rsid w:val="004770EB"/>
    <w:rsid w:val="00486CA6"/>
    <w:rsid w:val="00487789"/>
    <w:rsid w:val="004915ED"/>
    <w:rsid w:val="0049296F"/>
    <w:rsid w:val="00492A86"/>
    <w:rsid w:val="00492D66"/>
    <w:rsid w:val="004933F4"/>
    <w:rsid w:val="00494C43"/>
    <w:rsid w:val="0049509B"/>
    <w:rsid w:val="00496235"/>
    <w:rsid w:val="00496277"/>
    <w:rsid w:val="0049701E"/>
    <w:rsid w:val="00497AD2"/>
    <w:rsid w:val="004A1812"/>
    <w:rsid w:val="004A2401"/>
    <w:rsid w:val="004A2A91"/>
    <w:rsid w:val="004A4BBA"/>
    <w:rsid w:val="004B02AF"/>
    <w:rsid w:val="004B74D3"/>
    <w:rsid w:val="004C1AAB"/>
    <w:rsid w:val="004C2160"/>
    <w:rsid w:val="004C3783"/>
    <w:rsid w:val="004C3C01"/>
    <w:rsid w:val="004C4CF6"/>
    <w:rsid w:val="004D3401"/>
    <w:rsid w:val="004D3D12"/>
    <w:rsid w:val="004E1085"/>
    <w:rsid w:val="004E1586"/>
    <w:rsid w:val="004E4423"/>
    <w:rsid w:val="004E4A7C"/>
    <w:rsid w:val="004E79CA"/>
    <w:rsid w:val="004F18D7"/>
    <w:rsid w:val="004F6C17"/>
    <w:rsid w:val="00505461"/>
    <w:rsid w:val="00505EAC"/>
    <w:rsid w:val="0051032C"/>
    <w:rsid w:val="005125B5"/>
    <w:rsid w:val="00513D3C"/>
    <w:rsid w:val="0052189D"/>
    <w:rsid w:val="00521914"/>
    <w:rsid w:val="00521D1F"/>
    <w:rsid w:val="00521DAF"/>
    <w:rsid w:val="00522791"/>
    <w:rsid w:val="00527BFC"/>
    <w:rsid w:val="00532E18"/>
    <w:rsid w:val="00536687"/>
    <w:rsid w:val="00537B74"/>
    <w:rsid w:val="005402A6"/>
    <w:rsid w:val="00540579"/>
    <w:rsid w:val="005414DF"/>
    <w:rsid w:val="005461F2"/>
    <w:rsid w:val="00551283"/>
    <w:rsid w:val="00552C4E"/>
    <w:rsid w:val="0055465B"/>
    <w:rsid w:val="00555D3D"/>
    <w:rsid w:val="0056017B"/>
    <w:rsid w:val="00563750"/>
    <w:rsid w:val="005643D3"/>
    <w:rsid w:val="0056542A"/>
    <w:rsid w:val="0056650C"/>
    <w:rsid w:val="00574641"/>
    <w:rsid w:val="00575D24"/>
    <w:rsid w:val="00575E5C"/>
    <w:rsid w:val="005772AF"/>
    <w:rsid w:val="00577498"/>
    <w:rsid w:val="00585AD6"/>
    <w:rsid w:val="00585D19"/>
    <w:rsid w:val="00585FD7"/>
    <w:rsid w:val="00594210"/>
    <w:rsid w:val="00596197"/>
    <w:rsid w:val="00597410"/>
    <w:rsid w:val="005B676B"/>
    <w:rsid w:val="005C11E8"/>
    <w:rsid w:val="005E3A73"/>
    <w:rsid w:val="005E452B"/>
    <w:rsid w:val="005E6916"/>
    <w:rsid w:val="005E7E2E"/>
    <w:rsid w:val="005F0F87"/>
    <w:rsid w:val="005F337B"/>
    <w:rsid w:val="005F3F2B"/>
    <w:rsid w:val="005F6953"/>
    <w:rsid w:val="006017EF"/>
    <w:rsid w:val="00601F2B"/>
    <w:rsid w:val="00612086"/>
    <w:rsid w:val="00613F71"/>
    <w:rsid w:val="00614612"/>
    <w:rsid w:val="00615AA6"/>
    <w:rsid w:val="00616085"/>
    <w:rsid w:val="00621C0D"/>
    <w:rsid w:val="006227CF"/>
    <w:rsid w:val="00624A1E"/>
    <w:rsid w:val="00624C14"/>
    <w:rsid w:val="00625484"/>
    <w:rsid w:val="0062629E"/>
    <w:rsid w:val="006271AC"/>
    <w:rsid w:val="00633DDE"/>
    <w:rsid w:val="0064042E"/>
    <w:rsid w:val="00644F4D"/>
    <w:rsid w:val="006511A9"/>
    <w:rsid w:val="00655818"/>
    <w:rsid w:val="00656422"/>
    <w:rsid w:val="00657159"/>
    <w:rsid w:val="00662460"/>
    <w:rsid w:val="0066423B"/>
    <w:rsid w:val="00665329"/>
    <w:rsid w:val="00666E7A"/>
    <w:rsid w:val="0067276D"/>
    <w:rsid w:val="006729B9"/>
    <w:rsid w:val="00673760"/>
    <w:rsid w:val="006826E3"/>
    <w:rsid w:val="00686193"/>
    <w:rsid w:val="006912EC"/>
    <w:rsid w:val="006A0638"/>
    <w:rsid w:val="006A3437"/>
    <w:rsid w:val="006A52F7"/>
    <w:rsid w:val="006A6413"/>
    <w:rsid w:val="006A7787"/>
    <w:rsid w:val="006B396C"/>
    <w:rsid w:val="006B41D9"/>
    <w:rsid w:val="006B4CF6"/>
    <w:rsid w:val="006B62A3"/>
    <w:rsid w:val="006C1A98"/>
    <w:rsid w:val="006C1E60"/>
    <w:rsid w:val="006C2702"/>
    <w:rsid w:val="006C34B6"/>
    <w:rsid w:val="006C40E0"/>
    <w:rsid w:val="006C5236"/>
    <w:rsid w:val="006C6F6E"/>
    <w:rsid w:val="006C7F9A"/>
    <w:rsid w:val="006D57FA"/>
    <w:rsid w:val="006E4F04"/>
    <w:rsid w:val="006E5F2B"/>
    <w:rsid w:val="006F05A8"/>
    <w:rsid w:val="006F20F3"/>
    <w:rsid w:val="006F43A4"/>
    <w:rsid w:val="006F5F0F"/>
    <w:rsid w:val="006F5F56"/>
    <w:rsid w:val="006F645B"/>
    <w:rsid w:val="006F667C"/>
    <w:rsid w:val="006F75C8"/>
    <w:rsid w:val="007020B4"/>
    <w:rsid w:val="007050FD"/>
    <w:rsid w:val="00710D35"/>
    <w:rsid w:val="007128F5"/>
    <w:rsid w:val="00715E4C"/>
    <w:rsid w:val="00720A3F"/>
    <w:rsid w:val="00725665"/>
    <w:rsid w:val="007272A7"/>
    <w:rsid w:val="0072786B"/>
    <w:rsid w:val="00745BEC"/>
    <w:rsid w:val="00746BE5"/>
    <w:rsid w:val="00746F03"/>
    <w:rsid w:val="00754779"/>
    <w:rsid w:val="00756E83"/>
    <w:rsid w:val="0076023B"/>
    <w:rsid w:val="00766D82"/>
    <w:rsid w:val="00767354"/>
    <w:rsid w:val="00773FA4"/>
    <w:rsid w:val="00774845"/>
    <w:rsid w:val="00776F44"/>
    <w:rsid w:val="007816C4"/>
    <w:rsid w:val="00782643"/>
    <w:rsid w:val="0078362F"/>
    <w:rsid w:val="00785293"/>
    <w:rsid w:val="00785B39"/>
    <w:rsid w:val="00787731"/>
    <w:rsid w:val="00790046"/>
    <w:rsid w:val="00791759"/>
    <w:rsid w:val="00793E06"/>
    <w:rsid w:val="00795348"/>
    <w:rsid w:val="00797E83"/>
    <w:rsid w:val="007A02F8"/>
    <w:rsid w:val="007A094B"/>
    <w:rsid w:val="007B02BD"/>
    <w:rsid w:val="007B16BB"/>
    <w:rsid w:val="007B263C"/>
    <w:rsid w:val="007B35B6"/>
    <w:rsid w:val="007B4863"/>
    <w:rsid w:val="007B508F"/>
    <w:rsid w:val="007C0CBE"/>
    <w:rsid w:val="007C107D"/>
    <w:rsid w:val="007C3D4C"/>
    <w:rsid w:val="007D44E7"/>
    <w:rsid w:val="007D47E7"/>
    <w:rsid w:val="007D490E"/>
    <w:rsid w:val="007D555B"/>
    <w:rsid w:val="007D5705"/>
    <w:rsid w:val="007D640F"/>
    <w:rsid w:val="007D7065"/>
    <w:rsid w:val="007E0632"/>
    <w:rsid w:val="007E0EA9"/>
    <w:rsid w:val="007E3B41"/>
    <w:rsid w:val="007F16E5"/>
    <w:rsid w:val="00800CAA"/>
    <w:rsid w:val="00801A9A"/>
    <w:rsid w:val="00805200"/>
    <w:rsid w:val="00805CF0"/>
    <w:rsid w:val="00810F05"/>
    <w:rsid w:val="00814CBC"/>
    <w:rsid w:val="008151D9"/>
    <w:rsid w:val="00815354"/>
    <w:rsid w:val="00816DF8"/>
    <w:rsid w:val="00816E5A"/>
    <w:rsid w:val="0082206B"/>
    <w:rsid w:val="00823627"/>
    <w:rsid w:val="00832E53"/>
    <w:rsid w:val="00834029"/>
    <w:rsid w:val="00834AEE"/>
    <w:rsid w:val="00834F9E"/>
    <w:rsid w:val="00836E8A"/>
    <w:rsid w:val="00837A1A"/>
    <w:rsid w:val="008439DD"/>
    <w:rsid w:val="00845062"/>
    <w:rsid w:val="00845734"/>
    <w:rsid w:val="00845ABF"/>
    <w:rsid w:val="0084727D"/>
    <w:rsid w:val="00847997"/>
    <w:rsid w:val="0085212A"/>
    <w:rsid w:val="00854793"/>
    <w:rsid w:val="008555AB"/>
    <w:rsid w:val="00862E32"/>
    <w:rsid w:val="00862F87"/>
    <w:rsid w:val="00864E76"/>
    <w:rsid w:val="008674E0"/>
    <w:rsid w:val="00867954"/>
    <w:rsid w:val="008718C8"/>
    <w:rsid w:val="0087327C"/>
    <w:rsid w:val="00876C69"/>
    <w:rsid w:val="00880388"/>
    <w:rsid w:val="0088426F"/>
    <w:rsid w:val="00891141"/>
    <w:rsid w:val="00892FFA"/>
    <w:rsid w:val="008958B8"/>
    <w:rsid w:val="00896F0E"/>
    <w:rsid w:val="008A2FDA"/>
    <w:rsid w:val="008A3B64"/>
    <w:rsid w:val="008A55B7"/>
    <w:rsid w:val="008B0690"/>
    <w:rsid w:val="008B0E6F"/>
    <w:rsid w:val="008B48E2"/>
    <w:rsid w:val="008B7B17"/>
    <w:rsid w:val="008C09A3"/>
    <w:rsid w:val="008C0D95"/>
    <w:rsid w:val="008C3E3B"/>
    <w:rsid w:val="008C460E"/>
    <w:rsid w:val="008C6B7A"/>
    <w:rsid w:val="008C7E5A"/>
    <w:rsid w:val="008D19DC"/>
    <w:rsid w:val="008D4312"/>
    <w:rsid w:val="008D5379"/>
    <w:rsid w:val="008D5620"/>
    <w:rsid w:val="008D5827"/>
    <w:rsid w:val="008D5D9E"/>
    <w:rsid w:val="008E2A1A"/>
    <w:rsid w:val="008E57B4"/>
    <w:rsid w:val="008E77D5"/>
    <w:rsid w:val="008F1A21"/>
    <w:rsid w:val="00910FBE"/>
    <w:rsid w:val="009158C9"/>
    <w:rsid w:val="00916AD4"/>
    <w:rsid w:val="0092373A"/>
    <w:rsid w:val="0092754F"/>
    <w:rsid w:val="00930F56"/>
    <w:rsid w:val="00931291"/>
    <w:rsid w:val="009320F2"/>
    <w:rsid w:val="0093280C"/>
    <w:rsid w:val="0093506F"/>
    <w:rsid w:val="00935DBD"/>
    <w:rsid w:val="00941E7F"/>
    <w:rsid w:val="00946A27"/>
    <w:rsid w:val="00950DE6"/>
    <w:rsid w:val="009517A1"/>
    <w:rsid w:val="00954C39"/>
    <w:rsid w:val="00955108"/>
    <w:rsid w:val="009578DE"/>
    <w:rsid w:val="009661A3"/>
    <w:rsid w:val="00970632"/>
    <w:rsid w:val="00970A5B"/>
    <w:rsid w:val="009738C6"/>
    <w:rsid w:val="00982A7D"/>
    <w:rsid w:val="009847BD"/>
    <w:rsid w:val="00986508"/>
    <w:rsid w:val="00987FAA"/>
    <w:rsid w:val="0099686F"/>
    <w:rsid w:val="00997B46"/>
    <w:rsid w:val="009A1299"/>
    <w:rsid w:val="009A12EB"/>
    <w:rsid w:val="009A1991"/>
    <w:rsid w:val="009A40D2"/>
    <w:rsid w:val="009A55F2"/>
    <w:rsid w:val="009B1A56"/>
    <w:rsid w:val="009B355D"/>
    <w:rsid w:val="009B41BA"/>
    <w:rsid w:val="009B41C8"/>
    <w:rsid w:val="009B4C98"/>
    <w:rsid w:val="009C01C9"/>
    <w:rsid w:val="009C0F74"/>
    <w:rsid w:val="009C33F4"/>
    <w:rsid w:val="009C6E41"/>
    <w:rsid w:val="009D02CF"/>
    <w:rsid w:val="009D3BDC"/>
    <w:rsid w:val="009D7B82"/>
    <w:rsid w:val="009E0098"/>
    <w:rsid w:val="009E1BFF"/>
    <w:rsid w:val="009E34B1"/>
    <w:rsid w:val="009E45F6"/>
    <w:rsid w:val="009E6B7E"/>
    <w:rsid w:val="009F28EC"/>
    <w:rsid w:val="009F305B"/>
    <w:rsid w:val="00A032BC"/>
    <w:rsid w:val="00A111AA"/>
    <w:rsid w:val="00A1191D"/>
    <w:rsid w:val="00A14399"/>
    <w:rsid w:val="00A14E6B"/>
    <w:rsid w:val="00A23904"/>
    <w:rsid w:val="00A27777"/>
    <w:rsid w:val="00A27D6D"/>
    <w:rsid w:val="00A33C0B"/>
    <w:rsid w:val="00A3503E"/>
    <w:rsid w:val="00A377B8"/>
    <w:rsid w:val="00A43F2F"/>
    <w:rsid w:val="00A45F85"/>
    <w:rsid w:val="00A46EE5"/>
    <w:rsid w:val="00A50ADD"/>
    <w:rsid w:val="00A50E60"/>
    <w:rsid w:val="00A554DB"/>
    <w:rsid w:val="00A6078D"/>
    <w:rsid w:val="00A666F6"/>
    <w:rsid w:val="00A71EB1"/>
    <w:rsid w:val="00A74D68"/>
    <w:rsid w:val="00A7729B"/>
    <w:rsid w:val="00A81D49"/>
    <w:rsid w:val="00A82BF3"/>
    <w:rsid w:val="00A82D8B"/>
    <w:rsid w:val="00A830B5"/>
    <w:rsid w:val="00A86127"/>
    <w:rsid w:val="00A867D5"/>
    <w:rsid w:val="00A92082"/>
    <w:rsid w:val="00A92734"/>
    <w:rsid w:val="00A93753"/>
    <w:rsid w:val="00A9430A"/>
    <w:rsid w:val="00A94C38"/>
    <w:rsid w:val="00A970BA"/>
    <w:rsid w:val="00AA01A4"/>
    <w:rsid w:val="00AA4398"/>
    <w:rsid w:val="00AA468E"/>
    <w:rsid w:val="00AA4FA1"/>
    <w:rsid w:val="00AA7C96"/>
    <w:rsid w:val="00AB1FB1"/>
    <w:rsid w:val="00AB4BB5"/>
    <w:rsid w:val="00AB4CD1"/>
    <w:rsid w:val="00AB50EF"/>
    <w:rsid w:val="00AB6015"/>
    <w:rsid w:val="00AC026E"/>
    <w:rsid w:val="00AC493B"/>
    <w:rsid w:val="00AC6034"/>
    <w:rsid w:val="00AD0853"/>
    <w:rsid w:val="00AD1578"/>
    <w:rsid w:val="00AD47F1"/>
    <w:rsid w:val="00AD557C"/>
    <w:rsid w:val="00AD6454"/>
    <w:rsid w:val="00AD6559"/>
    <w:rsid w:val="00AD6D60"/>
    <w:rsid w:val="00AD7B33"/>
    <w:rsid w:val="00AD7E55"/>
    <w:rsid w:val="00AE1B41"/>
    <w:rsid w:val="00AE2DC1"/>
    <w:rsid w:val="00AE2F33"/>
    <w:rsid w:val="00AE63AC"/>
    <w:rsid w:val="00AF1EDB"/>
    <w:rsid w:val="00AF3D47"/>
    <w:rsid w:val="00AF3E92"/>
    <w:rsid w:val="00AF67B6"/>
    <w:rsid w:val="00B1038D"/>
    <w:rsid w:val="00B1279B"/>
    <w:rsid w:val="00B156CF"/>
    <w:rsid w:val="00B15E68"/>
    <w:rsid w:val="00B1762D"/>
    <w:rsid w:val="00B20A6C"/>
    <w:rsid w:val="00B24F84"/>
    <w:rsid w:val="00B25151"/>
    <w:rsid w:val="00B25E56"/>
    <w:rsid w:val="00B26DAF"/>
    <w:rsid w:val="00B27C96"/>
    <w:rsid w:val="00B305C7"/>
    <w:rsid w:val="00B30B0C"/>
    <w:rsid w:val="00B31A64"/>
    <w:rsid w:val="00B33512"/>
    <w:rsid w:val="00B34031"/>
    <w:rsid w:val="00B340C8"/>
    <w:rsid w:val="00B40C46"/>
    <w:rsid w:val="00B442DA"/>
    <w:rsid w:val="00B55EEF"/>
    <w:rsid w:val="00B712E5"/>
    <w:rsid w:val="00B72118"/>
    <w:rsid w:val="00B74255"/>
    <w:rsid w:val="00B7525C"/>
    <w:rsid w:val="00B7573B"/>
    <w:rsid w:val="00B76072"/>
    <w:rsid w:val="00B82475"/>
    <w:rsid w:val="00B84D73"/>
    <w:rsid w:val="00B86B56"/>
    <w:rsid w:val="00B913A1"/>
    <w:rsid w:val="00B97673"/>
    <w:rsid w:val="00BB1BE4"/>
    <w:rsid w:val="00BB242B"/>
    <w:rsid w:val="00BC2039"/>
    <w:rsid w:val="00BC3C95"/>
    <w:rsid w:val="00BC60DE"/>
    <w:rsid w:val="00BD1CA4"/>
    <w:rsid w:val="00BD35CD"/>
    <w:rsid w:val="00BD3646"/>
    <w:rsid w:val="00BD38A1"/>
    <w:rsid w:val="00BD3D73"/>
    <w:rsid w:val="00BD504A"/>
    <w:rsid w:val="00BE0017"/>
    <w:rsid w:val="00BE2596"/>
    <w:rsid w:val="00BE6306"/>
    <w:rsid w:val="00BF0325"/>
    <w:rsid w:val="00BF3332"/>
    <w:rsid w:val="00C014CE"/>
    <w:rsid w:val="00C041F3"/>
    <w:rsid w:val="00C0496A"/>
    <w:rsid w:val="00C05FDB"/>
    <w:rsid w:val="00C0680B"/>
    <w:rsid w:val="00C10F99"/>
    <w:rsid w:val="00C12D83"/>
    <w:rsid w:val="00C155B3"/>
    <w:rsid w:val="00C16FAF"/>
    <w:rsid w:val="00C20CAF"/>
    <w:rsid w:val="00C22021"/>
    <w:rsid w:val="00C22650"/>
    <w:rsid w:val="00C22752"/>
    <w:rsid w:val="00C23580"/>
    <w:rsid w:val="00C25E2E"/>
    <w:rsid w:val="00C2605F"/>
    <w:rsid w:val="00C260EC"/>
    <w:rsid w:val="00C27AB9"/>
    <w:rsid w:val="00C30039"/>
    <w:rsid w:val="00C3040F"/>
    <w:rsid w:val="00C318F1"/>
    <w:rsid w:val="00C32641"/>
    <w:rsid w:val="00C32737"/>
    <w:rsid w:val="00C34689"/>
    <w:rsid w:val="00C34A49"/>
    <w:rsid w:val="00C37EFF"/>
    <w:rsid w:val="00C45E04"/>
    <w:rsid w:val="00C47A84"/>
    <w:rsid w:val="00C50999"/>
    <w:rsid w:val="00C52D6E"/>
    <w:rsid w:val="00C543B5"/>
    <w:rsid w:val="00C6039B"/>
    <w:rsid w:val="00C63F68"/>
    <w:rsid w:val="00C74796"/>
    <w:rsid w:val="00C7526F"/>
    <w:rsid w:val="00C756C8"/>
    <w:rsid w:val="00C75E34"/>
    <w:rsid w:val="00C80BD8"/>
    <w:rsid w:val="00C827B5"/>
    <w:rsid w:val="00C82D05"/>
    <w:rsid w:val="00C865CE"/>
    <w:rsid w:val="00C93CD9"/>
    <w:rsid w:val="00C95770"/>
    <w:rsid w:val="00CA0FE8"/>
    <w:rsid w:val="00CA75F6"/>
    <w:rsid w:val="00CA7926"/>
    <w:rsid w:val="00CB35F4"/>
    <w:rsid w:val="00CB59CE"/>
    <w:rsid w:val="00CB7CA9"/>
    <w:rsid w:val="00CC14EC"/>
    <w:rsid w:val="00CC1647"/>
    <w:rsid w:val="00CC2D63"/>
    <w:rsid w:val="00CC50DA"/>
    <w:rsid w:val="00CD70E7"/>
    <w:rsid w:val="00CD7AAC"/>
    <w:rsid w:val="00CE1715"/>
    <w:rsid w:val="00CE2446"/>
    <w:rsid w:val="00CE3F7E"/>
    <w:rsid w:val="00CE5044"/>
    <w:rsid w:val="00CE5317"/>
    <w:rsid w:val="00CE54E5"/>
    <w:rsid w:val="00CE6689"/>
    <w:rsid w:val="00CE7475"/>
    <w:rsid w:val="00CF12A2"/>
    <w:rsid w:val="00CF268A"/>
    <w:rsid w:val="00CF43EE"/>
    <w:rsid w:val="00D01B66"/>
    <w:rsid w:val="00D0251F"/>
    <w:rsid w:val="00D036F4"/>
    <w:rsid w:val="00D0434A"/>
    <w:rsid w:val="00D04550"/>
    <w:rsid w:val="00D105B2"/>
    <w:rsid w:val="00D112ED"/>
    <w:rsid w:val="00D16D28"/>
    <w:rsid w:val="00D22B35"/>
    <w:rsid w:val="00D22FC5"/>
    <w:rsid w:val="00D231D0"/>
    <w:rsid w:val="00D238FC"/>
    <w:rsid w:val="00D263B8"/>
    <w:rsid w:val="00D3531B"/>
    <w:rsid w:val="00D37D67"/>
    <w:rsid w:val="00D37FD5"/>
    <w:rsid w:val="00D436BB"/>
    <w:rsid w:val="00D44AED"/>
    <w:rsid w:val="00D50A4B"/>
    <w:rsid w:val="00D51979"/>
    <w:rsid w:val="00D554BF"/>
    <w:rsid w:val="00D604CD"/>
    <w:rsid w:val="00D679B4"/>
    <w:rsid w:val="00D713B9"/>
    <w:rsid w:val="00D82FFC"/>
    <w:rsid w:val="00D83692"/>
    <w:rsid w:val="00D847CA"/>
    <w:rsid w:val="00D86452"/>
    <w:rsid w:val="00D90734"/>
    <w:rsid w:val="00D90F85"/>
    <w:rsid w:val="00D91AE6"/>
    <w:rsid w:val="00D925D4"/>
    <w:rsid w:val="00D94099"/>
    <w:rsid w:val="00DA288C"/>
    <w:rsid w:val="00DA64F1"/>
    <w:rsid w:val="00DB1DFF"/>
    <w:rsid w:val="00DB52F4"/>
    <w:rsid w:val="00DB56D1"/>
    <w:rsid w:val="00DB58B4"/>
    <w:rsid w:val="00DB5918"/>
    <w:rsid w:val="00DB6AB2"/>
    <w:rsid w:val="00DC1A85"/>
    <w:rsid w:val="00DC1C75"/>
    <w:rsid w:val="00DC3A7F"/>
    <w:rsid w:val="00DC5198"/>
    <w:rsid w:val="00DC7C78"/>
    <w:rsid w:val="00DD3C63"/>
    <w:rsid w:val="00DD3CC4"/>
    <w:rsid w:val="00DE21CB"/>
    <w:rsid w:val="00DE2B8B"/>
    <w:rsid w:val="00DE2F89"/>
    <w:rsid w:val="00DE3946"/>
    <w:rsid w:val="00DE4988"/>
    <w:rsid w:val="00DE6FBF"/>
    <w:rsid w:val="00DF0B9B"/>
    <w:rsid w:val="00DF2EFF"/>
    <w:rsid w:val="00DF39CC"/>
    <w:rsid w:val="00DF42D5"/>
    <w:rsid w:val="00DF4FEB"/>
    <w:rsid w:val="00DF5CA2"/>
    <w:rsid w:val="00DF6F55"/>
    <w:rsid w:val="00DF7D02"/>
    <w:rsid w:val="00E00CB6"/>
    <w:rsid w:val="00E03B6C"/>
    <w:rsid w:val="00E23A74"/>
    <w:rsid w:val="00E23A7F"/>
    <w:rsid w:val="00E27E8F"/>
    <w:rsid w:val="00E30A8E"/>
    <w:rsid w:val="00E32185"/>
    <w:rsid w:val="00E41728"/>
    <w:rsid w:val="00E41B10"/>
    <w:rsid w:val="00E45D93"/>
    <w:rsid w:val="00E46970"/>
    <w:rsid w:val="00E473A1"/>
    <w:rsid w:val="00E47EDD"/>
    <w:rsid w:val="00E50598"/>
    <w:rsid w:val="00E516F8"/>
    <w:rsid w:val="00E51BD6"/>
    <w:rsid w:val="00E52BEB"/>
    <w:rsid w:val="00E54803"/>
    <w:rsid w:val="00E604AB"/>
    <w:rsid w:val="00E6060F"/>
    <w:rsid w:val="00E6508D"/>
    <w:rsid w:val="00E6639A"/>
    <w:rsid w:val="00E66E93"/>
    <w:rsid w:val="00E701E9"/>
    <w:rsid w:val="00E713CF"/>
    <w:rsid w:val="00E71963"/>
    <w:rsid w:val="00E737ED"/>
    <w:rsid w:val="00E74088"/>
    <w:rsid w:val="00E7641C"/>
    <w:rsid w:val="00E76EA2"/>
    <w:rsid w:val="00E773AD"/>
    <w:rsid w:val="00E80703"/>
    <w:rsid w:val="00E808D8"/>
    <w:rsid w:val="00E81E14"/>
    <w:rsid w:val="00E861CA"/>
    <w:rsid w:val="00E87F01"/>
    <w:rsid w:val="00E920DD"/>
    <w:rsid w:val="00E93C4D"/>
    <w:rsid w:val="00E9412A"/>
    <w:rsid w:val="00EA4E2F"/>
    <w:rsid w:val="00EA5F1A"/>
    <w:rsid w:val="00EA7BB8"/>
    <w:rsid w:val="00EB0177"/>
    <w:rsid w:val="00EB3AEB"/>
    <w:rsid w:val="00EC10EF"/>
    <w:rsid w:val="00EC395E"/>
    <w:rsid w:val="00ED3473"/>
    <w:rsid w:val="00ED6C60"/>
    <w:rsid w:val="00ED6F98"/>
    <w:rsid w:val="00ED7AD4"/>
    <w:rsid w:val="00EE408A"/>
    <w:rsid w:val="00EF49CA"/>
    <w:rsid w:val="00EF4BA4"/>
    <w:rsid w:val="00F1187A"/>
    <w:rsid w:val="00F1321F"/>
    <w:rsid w:val="00F13F80"/>
    <w:rsid w:val="00F16A33"/>
    <w:rsid w:val="00F179F3"/>
    <w:rsid w:val="00F23287"/>
    <w:rsid w:val="00F25B05"/>
    <w:rsid w:val="00F311B1"/>
    <w:rsid w:val="00F338E7"/>
    <w:rsid w:val="00F33976"/>
    <w:rsid w:val="00F339D6"/>
    <w:rsid w:val="00F4345A"/>
    <w:rsid w:val="00F5047B"/>
    <w:rsid w:val="00F515D5"/>
    <w:rsid w:val="00F527E5"/>
    <w:rsid w:val="00F52E0C"/>
    <w:rsid w:val="00F5320B"/>
    <w:rsid w:val="00F543CB"/>
    <w:rsid w:val="00F56AAF"/>
    <w:rsid w:val="00F57F28"/>
    <w:rsid w:val="00F60C8F"/>
    <w:rsid w:val="00F624B0"/>
    <w:rsid w:val="00F62CF8"/>
    <w:rsid w:val="00F64C0A"/>
    <w:rsid w:val="00F70079"/>
    <w:rsid w:val="00F718E1"/>
    <w:rsid w:val="00F74E59"/>
    <w:rsid w:val="00F80A94"/>
    <w:rsid w:val="00F855EC"/>
    <w:rsid w:val="00F92D2F"/>
    <w:rsid w:val="00F94BA5"/>
    <w:rsid w:val="00F95134"/>
    <w:rsid w:val="00F96DE2"/>
    <w:rsid w:val="00FA25C8"/>
    <w:rsid w:val="00FA27CE"/>
    <w:rsid w:val="00FA282F"/>
    <w:rsid w:val="00FB4765"/>
    <w:rsid w:val="00FB4FC8"/>
    <w:rsid w:val="00FC11AB"/>
    <w:rsid w:val="00FC1F2E"/>
    <w:rsid w:val="00FC20AA"/>
    <w:rsid w:val="00FC25B3"/>
    <w:rsid w:val="00FC4A90"/>
    <w:rsid w:val="00FC7039"/>
    <w:rsid w:val="00FD2115"/>
    <w:rsid w:val="00FD3192"/>
    <w:rsid w:val="00FD6979"/>
    <w:rsid w:val="00FE0459"/>
    <w:rsid w:val="00FE190C"/>
    <w:rsid w:val="00FE3E45"/>
    <w:rsid w:val="00FE46D4"/>
    <w:rsid w:val="010E60AF"/>
    <w:rsid w:val="05BA4A6D"/>
    <w:rsid w:val="0606567D"/>
    <w:rsid w:val="11D66D19"/>
    <w:rsid w:val="17260CEA"/>
    <w:rsid w:val="17460B2D"/>
    <w:rsid w:val="17E22991"/>
    <w:rsid w:val="18AB5026"/>
    <w:rsid w:val="194C09B7"/>
    <w:rsid w:val="1A0449C2"/>
    <w:rsid w:val="1EE34B2D"/>
    <w:rsid w:val="24D414A3"/>
    <w:rsid w:val="2500248C"/>
    <w:rsid w:val="25686742"/>
    <w:rsid w:val="26582EB7"/>
    <w:rsid w:val="2F805AEC"/>
    <w:rsid w:val="3269406D"/>
    <w:rsid w:val="327F0021"/>
    <w:rsid w:val="33242045"/>
    <w:rsid w:val="33295252"/>
    <w:rsid w:val="36227513"/>
    <w:rsid w:val="377E56A4"/>
    <w:rsid w:val="3B825B3F"/>
    <w:rsid w:val="402C7CCA"/>
    <w:rsid w:val="45ED0001"/>
    <w:rsid w:val="461A1F92"/>
    <w:rsid w:val="487902C3"/>
    <w:rsid w:val="4E0C0FDF"/>
    <w:rsid w:val="540F575B"/>
    <w:rsid w:val="57743E34"/>
    <w:rsid w:val="5C804AE5"/>
    <w:rsid w:val="5EBE3A0B"/>
    <w:rsid w:val="5F6A57A6"/>
    <w:rsid w:val="601D56C5"/>
    <w:rsid w:val="66EF7539"/>
    <w:rsid w:val="67046EF2"/>
    <w:rsid w:val="673737ED"/>
    <w:rsid w:val="7827700C"/>
    <w:rsid w:val="787D7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snapToGrid w:val="0"/>
      <w:spacing w:line="480" w:lineRule="auto"/>
      <w:jc w:val="left"/>
    </w:pPr>
    <w:rPr>
      <w:sz w:val="18"/>
      <w:szCs w:val="18"/>
    </w:rPr>
  </w:style>
  <w:style w:type="paragraph" w:styleId="6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none"/>
    </w:rPr>
  </w:style>
  <w:style w:type="character" w:customStyle="1" w:styleId="12">
    <w:name w:val="日期 Char"/>
    <w:basedOn w:val="9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9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6">
    <w:name w:val="sj_gztzri"/>
    <w:basedOn w:val="9"/>
    <w:qFormat/>
    <w:uiPriority w:val="0"/>
    <w:rPr>
      <w:color w:val="999999"/>
      <w:sz w:val="24"/>
      <w:szCs w:val="24"/>
    </w:rPr>
  </w:style>
  <w:style w:type="character" w:customStyle="1" w:styleId="17">
    <w:name w:val="sj_spanbg3"/>
    <w:basedOn w:val="9"/>
    <w:qFormat/>
    <w:uiPriority w:val="0"/>
  </w:style>
  <w:style w:type="character" w:customStyle="1" w:styleId="18">
    <w:name w:val="sj_spanbg1"/>
    <w:basedOn w:val="9"/>
    <w:qFormat/>
    <w:uiPriority w:val="0"/>
  </w:style>
  <w:style w:type="character" w:customStyle="1" w:styleId="19">
    <w:name w:val="sj_spanbg2"/>
    <w:basedOn w:val="9"/>
    <w:qFormat/>
    <w:uiPriority w:val="0"/>
  </w:style>
  <w:style w:type="character" w:customStyle="1" w:styleId="20">
    <w:name w:val="news-left"/>
    <w:basedOn w:val="9"/>
    <w:qFormat/>
    <w:uiPriority w:val="0"/>
  </w:style>
  <w:style w:type="character" w:customStyle="1" w:styleId="21">
    <w:name w:val="sj_gztzle"/>
    <w:basedOn w:val="9"/>
    <w:qFormat/>
    <w:uiPriority w:val="0"/>
    <w:rPr>
      <w:color w:val="000000"/>
      <w:sz w:val="24"/>
      <w:szCs w:val="24"/>
    </w:rPr>
  </w:style>
  <w:style w:type="character" w:customStyle="1" w:styleId="22">
    <w:name w:val="sj_gztzle1"/>
    <w:basedOn w:val="9"/>
    <w:qFormat/>
    <w:uiPriority w:val="0"/>
    <w:rPr>
      <w:color w:val="C40001"/>
    </w:rPr>
  </w:style>
  <w:style w:type="character" w:customStyle="1" w:styleId="23">
    <w:name w:val="disabled"/>
    <w:basedOn w:val="9"/>
    <w:qFormat/>
    <w:uiPriority w:val="0"/>
    <w:rPr>
      <w:vanish/>
    </w:rPr>
  </w:style>
  <w:style w:type="character" w:customStyle="1" w:styleId="24">
    <w:name w:val="lg-gb"/>
    <w:basedOn w:val="9"/>
    <w:qFormat/>
    <w:uiPriority w:val="0"/>
    <w:rPr>
      <w:b/>
      <w:color w:val="015393"/>
      <w:sz w:val="33"/>
      <w:szCs w:val="33"/>
    </w:rPr>
  </w:style>
  <w:style w:type="character" w:customStyle="1" w:styleId="25">
    <w:name w:val="active1"/>
    <w:basedOn w:val="9"/>
    <w:qFormat/>
    <w:uiPriority w:val="0"/>
  </w:style>
  <w:style w:type="character" w:customStyle="1" w:styleId="26">
    <w:name w:val="页眉 Char"/>
    <w:basedOn w:val="9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批注框文本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3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4666</Words>
  <Characters>5037</Characters>
  <Lines>73</Lines>
  <Paragraphs>20</Paragraphs>
  <TotalTime>8</TotalTime>
  <ScaleCrop>false</ScaleCrop>
  <LinksUpToDate>false</LinksUpToDate>
  <CharactersWithSpaces>5132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2019-08-26T09:25:00Z</dcterms:created>
  <dc:creator>李清</dc:creator>
  <cp:lastModifiedBy>王雅妮</cp:lastModifiedBy>
  <cp:lastPrinted>2022-09-29T00:53:00Z</cp:lastPrinted>
  <dcterms:modified xsi:type="dcterms:W3CDTF">2025-09-29T00:47:19Z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03E8A97FE7CE45E0BF617D273A48ED3B</vt:lpwstr>
  </property>
</Properties>
</file>