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ascii="Times New Roman" w:hAnsi="Times New Roman" w:eastAsia="黑体"/>
          <w:color w:val="000000"/>
          <w:position w:val="1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/>
          <w:color w:val="000000"/>
          <w:position w:val="1"/>
          <w:sz w:val="32"/>
          <w:szCs w:val="32"/>
        </w:rPr>
        <w:t>附件</w:t>
      </w:r>
    </w:p>
    <w:p>
      <w:pPr>
        <w:widowControl/>
        <w:shd w:val="clear" w:color="auto" w:fill="FFFFFF"/>
        <w:spacing w:line="360" w:lineRule="auto"/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  <w:r>
        <w:rPr>
          <w:rFonts w:ascii="Times New Roman" w:hAnsi="Times New Roman" w:eastAsia="方正小标宋简体"/>
          <w:color w:val="000000"/>
          <w:sz w:val="44"/>
          <w:szCs w:val="44"/>
        </w:rPr>
        <w:t>《中国水产》杂志订阅回执单</w:t>
      </w:r>
    </w:p>
    <w:tbl>
      <w:tblPr>
        <w:tblStyle w:val="4"/>
        <w:tblW w:w="4996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46"/>
        <w:gridCol w:w="3083"/>
        <w:gridCol w:w="781"/>
        <w:gridCol w:w="2417"/>
        <w:gridCol w:w="12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89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"/>
                <w:color w:val="00000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szCs w:val="21"/>
              </w:rPr>
              <w:t>汇款</w:t>
            </w: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时间</w:t>
            </w:r>
          </w:p>
        </w:tc>
        <w:tc>
          <w:tcPr>
            <w:tcW w:w="168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firstLine="0" w:firstLineChars="0"/>
              <w:rPr>
                <w:rFonts w:hint="eastAsia" w:ascii="Times New Roman" w:hAnsi="Times New Roman" w:eastAsia="仿宋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Cs w:val="21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年</w:t>
            </w:r>
            <w:r>
              <w:rPr>
                <w:rFonts w:hint="eastAsia" w:ascii="Times New Roman" w:hAnsi="Times New Roman" w:eastAsia="仿宋"/>
                <w:color w:val="000000"/>
                <w:szCs w:val="21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月</w:t>
            </w:r>
            <w:r>
              <w:rPr>
                <w:rFonts w:hint="eastAsia" w:ascii="Times New Roman" w:hAnsi="Times New Roman" w:eastAsia="仿宋"/>
                <w:color w:val="000000"/>
                <w:szCs w:val="21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日</w:t>
            </w:r>
            <w:r>
              <w:rPr>
                <w:rFonts w:ascii="Times New Roman" w:hAnsi="Times New Roman" w:eastAsia="仿宋"/>
                <w:color w:val="000000"/>
                <w:szCs w:val="21"/>
              </w:rPr>
              <w:t xml:space="preserve">     </w:t>
            </w:r>
          </w:p>
        </w:tc>
        <w:tc>
          <w:tcPr>
            <w:tcW w:w="4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szCs w:val="21"/>
              </w:rPr>
              <w:t>汇款金额</w:t>
            </w:r>
          </w:p>
        </w:tc>
        <w:tc>
          <w:tcPr>
            <w:tcW w:w="199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firstLine="0" w:firstLineChars="0"/>
              <w:rPr>
                <w:rFonts w:hint="eastAsia" w:ascii="Times New Roman" w:hAnsi="Times New Roman" w:eastAsia="仿宋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Cs w:val="21"/>
                <w:u w:val="single"/>
              </w:rPr>
              <w:t xml:space="preserve">           </w:t>
            </w: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89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订阅类型</w:t>
            </w:r>
          </w:p>
        </w:tc>
        <w:tc>
          <w:tcPr>
            <w:tcW w:w="168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firstLine="210" w:firstLineChars="100"/>
              <w:rPr>
                <w:rFonts w:ascii="Times New Roman" w:hAnsi="Times New Roman" w:eastAsia="仿宋"/>
                <w:color w:val="000000"/>
                <w:szCs w:val="21"/>
                <w:u w:val="single"/>
              </w:rPr>
            </w:pP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□单位      □个人</w:t>
            </w:r>
          </w:p>
        </w:tc>
        <w:tc>
          <w:tcPr>
            <w:tcW w:w="4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szCs w:val="21"/>
              </w:rPr>
              <w:t>汇款</w:t>
            </w: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信息</w:t>
            </w:r>
          </w:p>
        </w:tc>
        <w:tc>
          <w:tcPr>
            <w:tcW w:w="199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firstLine="210" w:firstLineChars="100"/>
              <w:rPr>
                <w:rFonts w:hint="eastAsia" w:ascii="Times New Roman" w:hAnsi="Times New Roman" w:eastAsia="仿宋"/>
                <w:color w:val="000000"/>
                <w:szCs w:val="21"/>
                <w:u w:val="single"/>
              </w:rPr>
            </w:pP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汇款单位/个人名字：</w:t>
            </w:r>
            <w:r>
              <w:rPr>
                <w:rFonts w:hint="eastAsia" w:ascii="Times New Roman" w:hAnsi="Times New Roman" w:eastAsia="仿宋"/>
                <w:color w:val="000000"/>
                <w:szCs w:val="21"/>
                <w:u w:val="single"/>
              </w:rPr>
              <w:t xml:space="preserve">            </w:t>
            </w:r>
          </w:p>
          <w:p>
            <w:pPr>
              <w:widowControl/>
              <w:spacing w:line="360" w:lineRule="auto"/>
              <w:ind w:firstLine="210" w:firstLineChars="100"/>
              <w:rPr>
                <w:rFonts w:ascii="Times New Roman" w:hAnsi="Times New Roman" w:eastAsia="仿宋"/>
                <w:color w:val="000000"/>
                <w:szCs w:val="21"/>
                <w:u w:val="single"/>
              </w:rPr>
            </w:pP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联系方式：</w:t>
            </w:r>
            <w:r>
              <w:rPr>
                <w:rFonts w:hint="eastAsia" w:ascii="Times New Roman" w:hAnsi="Times New Roman" w:eastAsia="仿宋"/>
                <w:color w:val="000000"/>
                <w:szCs w:val="21"/>
                <w:u w:val="single"/>
              </w:rPr>
              <w:t xml:space="preserve">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89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发票类型</w:t>
            </w:r>
          </w:p>
        </w:tc>
        <w:tc>
          <w:tcPr>
            <w:tcW w:w="168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firstLine="210" w:firstLineChars="100"/>
              <w:rPr>
                <w:rFonts w:ascii="Times New Roman" w:hAnsi="Times New Roman" w:eastAsia="仿宋"/>
                <w:color w:val="000000"/>
                <w:szCs w:val="21"/>
                <w:u w:val="single"/>
              </w:rPr>
            </w:pP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□电子普票，接收邮箱：</w:t>
            </w:r>
            <w:r>
              <w:rPr>
                <w:rFonts w:hint="eastAsia" w:ascii="Times New Roman" w:hAnsi="Times New Roman" w:eastAsia="仿宋"/>
                <w:color w:val="000000"/>
                <w:szCs w:val="21"/>
                <w:u w:val="single"/>
              </w:rPr>
              <w:t xml:space="preserve">                 </w:t>
            </w:r>
          </w:p>
          <w:p>
            <w:pPr>
              <w:widowControl/>
              <w:spacing w:line="360" w:lineRule="auto"/>
              <w:ind w:firstLine="210" w:firstLineChars="100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□不开票</w:t>
            </w:r>
          </w:p>
        </w:tc>
        <w:tc>
          <w:tcPr>
            <w:tcW w:w="4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"/>
                <w:color w:val="00000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szCs w:val="21"/>
              </w:rPr>
              <w:t>发票</w:t>
            </w: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信息</w:t>
            </w:r>
          </w:p>
        </w:tc>
        <w:tc>
          <w:tcPr>
            <w:tcW w:w="199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firstLine="210" w:firstLineChars="100"/>
              <w:rPr>
                <w:rFonts w:ascii="Times New Roman" w:hAnsi="Times New Roman" w:eastAsia="仿宋"/>
                <w:color w:val="000000"/>
                <w:szCs w:val="21"/>
                <w:u w:val="single"/>
              </w:rPr>
            </w:pPr>
            <w:r>
              <w:rPr>
                <w:rFonts w:ascii="Times New Roman" w:hAnsi="Times New Roman" w:eastAsia="仿宋"/>
                <w:color w:val="000000"/>
                <w:szCs w:val="21"/>
              </w:rPr>
              <w:t>抬头</w:t>
            </w: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：</w:t>
            </w:r>
            <w:r>
              <w:rPr>
                <w:rFonts w:hint="eastAsia" w:ascii="Times New Roman" w:hAnsi="Times New Roman" w:eastAsia="仿宋"/>
                <w:color w:val="000000"/>
                <w:szCs w:val="21"/>
                <w:u w:val="single"/>
              </w:rPr>
              <w:t xml:space="preserve">                          </w:t>
            </w:r>
          </w:p>
          <w:p>
            <w:pPr>
              <w:widowControl/>
              <w:spacing w:line="360" w:lineRule="auto"/>
              <w:ind w:firstLine="210" w:firstLineChars="100"/>
              <w:rPr>
                <w:rFonts w:ascii="Times New Roman" w:hAnsi="Times New Roman" w:eastAsia="仿宋"/>
                <w:color w:val="000000"/>
                <w:szCs w:val="21"/>
                <w:u w:val="single"/>
              </w:rPr>
            </w:pPr>
            <w:r>
              <w:rPr>
                <w:rFonts w:ascii="Times New Roman" w:hAnsi="Times New Roman" w:eastAsia="仿宋"/>
                <w:color w:val="000000"/>
                <w:szCs w:val="21"/>
              </w:rPr>
              <w:t>税号</w:t>
            </w: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：</w:t>
            </w:r>
            <w:r>
              <w:rPr>
                <w:rFonts w:hint="eastAsia" w:ascii="Times New Roman" w:hAnsi="Times New Roman" w:eastAsia="仿宋"/>
                <w:color w:val="000000"/>
                <w:szCs w:val="21"/>
                <w:u w:val="single"/>
              </w:rPr>
              <w:t xml:space="preserve">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89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szCs w:val="21"/>
              </w:rPr>
              <w:t>份</w:t>
            </w: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 xml:space="preserve">    </w:t>
            </w:r>
            <w:r>
              <w:rPr>
                <w:rFonts w:ascii="Times New Roman" w:hAnsi="Times New Roman" w:eastAsia="仿宋"/>
                <w:color w:val="000000"/>
                <w:szCs w:val="21"/>
              </w:rPr>
              <w:t>数</w:t>
            </w:r>
          </w:p>
        </w:tc>
        <w:tc>
          <w:tcPr>
            <w:tcW w:w="168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szCs w:val="21"/>
              </w:rPr>
              <w:t>杂志收件人详细地址</w:t>
            </w:r>
          </w:p>
        </w:tc>
        <w:tc>
          <w:tcPr>
            <w:tcW w:w="4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szCs w:val="21"/>
              </w:rPr>
              <w:t>邮政编码</w:t>
            </w:r>
          </w:p>
        </w:tc>
        <w:tc>
          <w:tcPr>
            <w:tcW w:w="131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szCs w:val="21"/>
              </w:rPr>
              <w:t>杂志收件人姓名</w:t>
            </w:r>
          </w:p>
        </w:tc>
        <w:tc>
          <w:tcPr>
            <w:tcW w:w="67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szCs w:val="21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89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color w:val="000000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4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color w:val="000000"/>
                <w:szCs w:val="21"/>
              </w:rPr>
            </w:pPr>
          </w:p>
        </w:tc>
        <w:tc>
          <w:tcPr>
            <w:tcW w:w="131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color w:val="000000"/>
                <w:szCs w:val="21"/>
              </w:rPr>
            </w:pPr>
          </w:p>
        </w:tc>
        <w:tc>
          <w:tcPr>
            <w:tcW w:w="67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89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color w:val="000000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color w:val="000000"/>
                <w:szCs w:val="21"/>
              </w:rPr>
            </w:pPr>
          </w:p>
        </w:tc>
        <w:tc>
          <w:tcPr>
            <w:tcW w:w="4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color w:val="000000"/>
                <w:szCs w:val="21"/>
              </w:rPr>
            </w:pPr>
          </w:p>
        </w:tc>
        <w:tc>
          <w:tcPr>
            <w:tcW w:w="131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color w:val="000000"/>
                <w:szCs w:val="21"/>
              </w:rPr>
            </w:pPr>
          </w:p>
        </w:tc>
        <w:tc>
          <w:tcPr>
            <w:tcW w:w="67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89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color w:val="000000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color w:val="000000"/>
                <w:szCs w:val="21"/>
              </w:rPr>
            </w:pPr>
          </w:p>
        </w:tc>
        <w:tc>
          <w:tcPr>
            <w:tcW w:w="4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color w:val="000000"/>
                <w:szCs w:val="21"/>
              </w:rPr>
            </w:pPr>
          </w:p>
        </w:tc>
        <w:tc>
          <w:tcPr>
            <w:tcW w:w="131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color w:val="000000"/>
                <w:szCs w:val="21"/>
              </w:rPr>
            </w:pPr>
          </w:p>
        </w:tc>
        <w:tc>
          <w:tcPr>
            <w:tcW w:w="67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89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szCs w:val="21"/>
              </w:rPr>
              <w:t>备 注</w:t>
            </w:r>
          </w:p>
        </w:tc>
        <w:tc>
          <w:tcPr>
            <w:tcW w:w="4101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/>
                <w:color w:val="000000"/>
                <w:szCs w:val="21"/>
              </w:rPr>
            </w:pPr>
          </w:p>
        </w:tc>
      </w:tr>
    </w:tbl>
    <w:p>
      <w:pPr>
        <w:widowControl/>
        <w:shd w:val="clear" w:color="auto" w:fill="FFFFFF"/>
        <w:spacing w:line="440" w:lineRule="exact"/>
        <w:rPr>
          <w:rFonts w:ascii="Times New Roman" w:hAnsi="Times New Roman" w:eastAsia="仿宋"/>
          <w:color w:val="000000"/>
          <w:sz w:val="24"/>
        </w:rPr>
      </w:pPr>
      <w:r>
        <w:rPr>
          <w:rFonts w:ascii="Times New Roman" w:hAnsi="Times New Roman" w:eastAsia="仿宋"/>
          <w:color w:val="000000"/>
          <w:sz w:val="24"/>
        </w:rPr>
        <w:t>注：1.杂志收件人地址要注明省、市、县街道及门牌号</w:t>
      </w:r>
      <w:r>
        <w:rPr>
          <w:rFonts w:hint="eastAsia" w:ascii="Times New Roman" w:hAnsi="Times New Roman" w:eastAsia="仿宋"/>
          <w:color w:val="000000"/>
          <w:sz w:val="24"/>
        </w:rPr>
        <w:t>，联系电话填写手机号码</w:t>
      </w:r>
      <w:r>
        <w:rPr>
          <w:rFonts w:ascii="Times New Roman" w:hAnsi="Times New Roman" w:eastAsia="仿宋"/>
          <w:color w:val="000000"/>
          <w:sz w:val="24"/>
        </w:rPr>
        <w:t>。</w:t>
      </w:r>
    </w:p>
    <w:p>
      <w:pPr>
        <w:widowControl/>
        <w:shd w:val="clear" w:color="auto" w:fill="FFFFFF"/>
        <w:spacing w:line="440" w:lineRule="exact"/>
        <w:ind w:firstLine="480" w:firstLineChars="200"/>
        <w:rPr>
          <w:rFonts w:ascii="Times New Roman" w:hAnsi="Times New Roman" w:eastAsia="仿宋"/>
          <w:color w:val="000000"/>
          <w:sz w:val="24"/>
        </w:rPr>
      </w:pPr>
      <w:r>
        <w:rPr>
          <w:rFonts w:ascii="Times New Roman" w:hAnsi="Times New Roman" w:eastAsia="仿宋"/>
          <w:color w:val="000000"/>
          <w:sz w:val="24"/>
        </w:rPr>
        <w:t>2.如需</w:t>
      </w:r>
      <w:r>
        <w:rPr>
          <w:rFonts w:hint="eastAsia" w:ascii="Times New Roman" w:hAnsi="Times New Roman" w:eastAsia="仿宋"/>
          <w:color w:val="000000"/>
          <w:sz w:val="24"/>
        </w:rPr>
        <w:t>开具电子</w:t>
      </w:r>
      <w:r>
        <w:rPr>
          <w:rFonts w:ascii="Times New Roman" w:hAnsi="Times New Roman" w:eastAsia="仿宋"/>
          <w:color w:val="000000"/>
          <w:sz w:val="24"/>
        </w:rPr>
        <w:t>发票请填写</w:t>
      </w:r>
      <w:r>
        <w:rPr>
          <w:rFonts w:hint="eastAsia" w:ascii="Times New Roman" w:hAnsi="Times New Roman" w:eastAsia="仿宋"/>
          <w:color w:val="000000"/>
          <w:sz w:val="24"/>
        </w:rPr>
        <w:t>接收电子邮箱及</w:t>
      </w:r>
      <w:r>
        <w:rPr>
          <w:rFonts w:ascii="Times New Roman" w:hAnsi="Times New Roman" w:eastAsia="仿宋"/>
          <w:color w:val="000000"/>
          <w:sz w:val="24"/>
        </w:rPr>
        <w:t>发票</w:t>
      </w:r>
      <w:r>
        <w:rPr>
          <w:rFonts w:hint="eastAsia" w:ascii="Times New Roman" w:hAnsi="Times New Roman" w:eastAsia="仿宋"/>
          <w:color w:val="000000"/>
          <w:sz w:val="24"/>
        </w:rPr>
        <w:t>信息</w:t>
      </w:r>
      <w:r>
        <w:rPr>
          <w:rFonts w:ascii="Times New Roman" w:hAnsi="Times New Roman" w:eastAsia="仿宋"/>
          <w:color w:val="000000"/>
          <w:sz w:val="24"/>
        </w:rPr>
        <w:t>。</w:t>
      </w:r>
    </w:p>
    <w:p>
      <w:pPr>
        <w:widowControl/>
        <w:shd w:val="clear" w:color="auto" w:fill="FFFFFF"/>
        <w:spacing w:line="440" w:lineRule="exact"/>
        <w:ind w:firstLine="480" w:firstLineChars="200"/>
      </w:pPr>
      <w:r>
        <w:rPr>
          <w:rFonts w:ascii="Times New Roman" w:hAnsi="Times New Roman" w:eastAsia="仿宋"/>
          <w:color w:val="000000"/>
          <w:sz w:val="24"/>
        </w:rPr>
        <w:t>3.订阅时段请详细备注。</w:t>
      </w:r>
    </w:p>
    <w:p/>
    <w:p/>
    <w:p/>
    <w:p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2721" w:right="1474" w:bottom="890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compressPunctuation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1MWU1NWYzOGRlMDU1MjdhYTJjMDY5YjEyNGNmNjQifQ=="/>
  </w:docVars>
  <w:rsids>
    <w:rsidRoot w:val="00000000"/>
    <w:rsid w:val="1E396F18"/>
    <w:rsid w:val="4D7C047A"/>
    <w:rsid w:val="5F596C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1732</Words>
  <Characters>1824</Characters>
  <TotalTime>10</TotalTime>
  <ScaleCrop>false</ScaleCrop>
  <LinksUpToDate>false</LinksUpToDate>
  <CharactersWithSpaces>1974</CharactersWithSpaces>
  <Application>WPS Office_11.8.2.11019_F1E327BC-269C-435d-A152-05C5408002CA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2024-10-17T05:38:00Z</dcterms:created>
  <dc:creator>Administrator</dc:creator>
  <cp:lastModifiedBy>王雅妮</cp:lastModifiedBy>
  <dcterms:modified xsi:type="dcterms:W3CDTF">2024-12-17T02:39:20Z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022312D2C2334CE1B16A0D3CFE06B075</vt:lpwstr>
  </property>
</Properties>
</file>